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D68D6" w14:textId="77777777" w:rsidR="00B85C3C" w:rsidRDefault="00B85C3C" w:rsidP="00B85C3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81377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0315AF9" wp14:editId="507BADEA">
            <wp:simplePos x="0" y="0"/>
            <wp:positionH relativeFrom="margin">
              <wp:posOffset>962660</wp:posOffset>
            </wp:positionH>
            <wp:positionV relativeFrom="margin">
              <wp:posOffset>214630</wp:posOffset>
            </wp:positionV>
            <wp:extent cx="419100" cy="408305"/>
            <wp:effectExtent l="0" t="0" r="0" b="0"/>
            <wp:wrapNone/>
            <wp:docPr id="747033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BD719" w14:textId="256FEF55" w:rsidR="00B85C3C" w:rsidRPr="00716FA4" w:rsidRDefault="0082110F" w:rsidP="0082110F">
      <w:pPr>
        <w:tabs>
          <w:tab w:val="left" w:pos="1695"/>
          <w:tab w:val="center" w:pos="5233"/>
        </w:tabs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ab/>
      </w:r>
      <w:r w:rsidR="00B85C3C" w:rsidRPr="00716FA4">
        <w:rPr>
          <w:rFonts w:ascii="Times New Roman" w:hAnsi="Times New Roman" w:cs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BD156" wp14:editId="2D2A963A">
                <wp:simplePos x="0" y="0"/>
                <wp:positionH relativeFrom="column">
                  <wp:posOffset>5791201</wp:posOffset>
                </wp:positionH>
                <wp:positionV relativeFrom="paragraph">
                  <wp:posOffset>52070</wp:posOffset>
                </wp:positionV>
                <wp:extent cx="609600" cy="313055"/>
                <wp:effectExtent l="0" t="0" r="19050" b="10795"/>
                <wp:wrapNone/>
                <wp:docPr id="21433431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E09C553" w14:textId="77777777" w:rsidR="00B85C3C" w:rsidRPr="00716FA4" w:rsidRDefault="00B85C3C" w:rsidP="00B85C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</w:rPr>
                            </w:pPr>
                            <w:r w:rsidRPr="00716F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</w:rPr>
                              <w:t xml:space="preserve">Set-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BD15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56pt;margin-top:4.1pt;width:48pt;height:2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tfNQIAAHQEAAAOAAAAZHJzL2Uyb0RvYy54bWysVE2P2yAQvVfqf0DcGzuf27XirNKsUlWK&#10;dlfKVnsmGMdImKFAYqe/vgPOd29VL5hhhsfMezOePrW1InthnQSd034vpURoDoXU25z+fF9++UqJ&#10;80wXTIEWOT0IR59mnz9NG5OJAVSgCmEJgmiXNSanlfcmSxLHK1Ez1wMjNDpLsDXzaNptUljWIHqt&#10;kkGaTpIGbGEscOEcnj53TjqL+GUpuH8tSyc8UTnF3HxcbVw3YU1mU5ZtLTOV5Mc02D9kUTOp8dEz&#10;1DPzjOys/AuqltyCg9L3ONQJlKXkItaA1fTTu2rWFTMi1oLkOHOmyf0/WP6yX5s3S3z7DVoUMBDS&#10;GJc5PAz1tKWtwxczJehHCg9n2kTrCcfDSfo4SdHD0TXsD9PxOKAkl8vGOv9dQE3CJqcWVYlksf3K&#10;+S70FBLecqBksZRKRSN0glgoS/YMNVQ+pojgN1FKkwYTGY7TCHzjc3a7Od9P04d0EWW/hUBLaUz6&#10;UnvY+XbTHgnZQHFAnix0LeQMX0qsZsWcf2MWewYJwDnwr7iUCjAbrqShpAL7+/4sxKGE6KGkwd7L&#10;qfu1Y1ZQon5oFPexPxohnI/GaPwwQMNeezbXHr2rF4DU9HHSDI/bEO/VaVtaqD9wTObhVXQxzfHt&#10;nPrTduG7icAx42I+j0HYnob5lV4bHqCDFEGj9/aDWXMU0mMHvMCpS1l2p2cXG25qmO88lDKKHYjt&#10;2Dzyja0d2+U4hmF2ru0YdflZzP4AAAD//wMAUEsDBBQABgAIAAAAIQAOhWXs3QAAAAkBAAAPAAAA&#10;ZHJzL2Rvd25yZXYueG1sTI9BT4NAEIXvJv6HzZh4s7uQ1CIyNKbGg0dRD96mMAIpO4vs0qK/3u1J&#10;j2/e5L3vFdvFDurIk++dICQrA4qldk0vLcLb69NNBsoHkoYGJ4zwzR625eVFQXnjTvLCxyq0KoaI&#10;zwmhC2HMtfZ1x5b8yo0s0ft0k6UQ5dTqZqJTDLeDTo251ZZ6iQ0djbzruD5Us0X4sY8h7at6nunj&#10;a/O804f3kBjE66vl4R5U4CX8PcMZP6JDGZn2bpbGqwHhLknjloCQpaDOvjFZPOwR1ps16LLQ/xeU&#10;vwAAAP//AwBQSwECLQAUAAYACAAAACEAtoM4kv4AAADhAQAAEwAAAAAAAAAAAAAAAAAAAAAAW0Nv&#10;bnRlbnRfVHlwZXNdLnhtbFBLAQItABQABgAIAAAAIQA4/SH/1gAAAJQBAAALAAAAAAAAAAAAAAAA&#10;AC8BAABfcmVscy8ucmVsc1BLAQItABQABgAIAAAAIQBIxbtfNQIAAHQEAAAOAAAAAAAAAAAAAAAA&#10;AC4CAABkcnMvZTJvRG9jLnhtbFBLAQItABQABgAIAAAAIQAOhWXs3QAAAAkBAAAPAAAAAAAAAAAA&#10;AAAAAI8EAABkcnMvZG93bnJldi54bWxQSwUGAAAAAAQABADzAAAAmQUAAAAA&#10;" fillcolor="white [3201]" strokecolor="#0070c0" strokeweight=".5pt">
                <v:textbox>
                  <w:txbxContent>
                    <w:p w14:paraId="1E09C553" w14:textId="77777777" w:rsidR="00B85C3C" w:rsidRPr="00716FA4" w:rsidRDefault="00B85C3C" w:rsidP="00B85C3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</w:rPr>
                      </w:pPr>
                      <w:r w:rsidRPr="00716FA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</w:rPr>
                        <w:t xml:space="preserve">Set-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85C3C" w:rsidRPr="00716FA4">
        <w:rPr>
          <w:rFonts w:ascii="Times New Roman" w:hAnsi="Times New Roman" w:cs="Times New Roman"/>
          <w:b/>
          <w:bCs/>
          <w:color w:val="0070C0"/>
          <w:sz w:val="28"/>
          <w:szCs w:val="28"/>
        </w:rPr>
        <w:t>RPPS BOKARO</w:t>
      </w:r>
    </w:p>
    <w:p w14:paraId="5327AF93" w14:textId="77777777" w:rsidR="00B85C3C" w:rsidRPr="00716FA4" w:rsidRDefault="00B85C3C" w:rsidP="00B85C3C">
      <w:pPr>
        <w:tabs>
          <w:tab w:val="left" w:pos="1860"/>
          <w:tab w:val="center" w:pos="5234"/>
        </w:tabs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bookmarkStart w:id="0" w:name="_Hlk198236545"/>
      <w:r w:rsidRPr="008E67FD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Pr="008E67FD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Pr="00716F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Summer </w:t>
      </w:r>
      <w:bookmarkEnd w:id="0"/>
      <w:r w:rsidRPr="00716F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Holiday Homework (Session 2025-26)</w:t>
      </w:r>
    </w:p>
    <w:p w14:paraId="34877DE8" w14:textId="2B922526" w:rsidR="00B85C3C" w:rsidRPr="00716FA4" w:rsidRDefault="00B85C3C" w:rsidP="00B85C3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716F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Class – 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Nursery </w:t>
      </w:r>
    </w:p>
    <w:p w14:paraId="4CF60F83" w14:textId="77777777" w:rsidR="00B85C3C" w:rsidRPr="00716FA4" w:rsidRDefault="00B85C3C" w:rsidP="00B85C3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16FA4">
        <w:rPr>
          <w:rFonts w:ascii="Times New Roman" w:hAnsi="Times New Roman" w:cs="Times New Roman"/>
          <w:b/>
          <w:color w:val="0070C0"/>
          <w:sz w:val="28"/>
          <w:szCs w:val="28"/>
        </w:rPr>
        <w:t>***********************************************************************</w:t>
      </w:r>
    </w:p>
    <w:p w14:paraId="16BDF374" w14:textId="11526B0A" w:rsidR="00B85C3C" w:rsidRDefault="00B85C3C" w:rsidP="00B85C3C">
      <w:pPr>
        <w:spacing w:line="240" w:lineRule="auto"/>
        <w:jc w:val="center"/>
        <w:rPr>
          <w:rFonts w:asciiTheme="minorBidi" w:hAnsiTheme="minorBidi"/>
          <w:b/>
          <w:bCs/>
          <w:u w:val="thick"/>
          <w:lang w:val="en-US"/>
        </w:rPr>
      </w:pPr>
      <w:r w:rsidRPr="00283CEA">
        <w:rPr>
          <w:rFonts w:asciiTheme="minorBidi" w:hAnsiTheme="minorBidi"/>
          <w:b/>
          <w:bCs/>
          <w:u w:val="thick"/>
          <w:lang w:val="en-US"/>
        </w:rPr>
        <w:t xml:space="preserve">SUBJECT </w:t>
      </w:r>
      <w:r>
        <w:rPr>
          <w:rFonts w:asciiTheme="minorBidi" w:hAnsiTheme="minorBidi"/>
          <w:b/>
          <w:bCs/>
          <w:u w:val="thick"/>
          <w:lang w:val="en-US"/>
        </w:rPr>
        <w:t>–</w:t>
      </w:r>
      <w:r w:rsidRPr="00283CEA">
        <w:rPr>
          <w:rFonts w:asciiTheme="minorBidi" w:hAnsiTheme="minorBidi"/>
          <w:b/>
          <w:bCs/>
          <w:u w:val="thick"/>
          <w:lang w:val="en-US"/>
        </w:rPr>
        <w:t xml:space="preserve"> </w:t>
      </w:r>
      <w:r w:rsidR="00BE5BFC">
        <w:rPr>
          <w:rFonts w:asciiTheme="minorBidi" w:hAnsiTheme="minorBidi"/>
          <w:b/>
          <w:bCs/>
          <w:u w:val="thick"/>
          <w:lang w:val="en-US"/>
        </w:rPr>
        <w:t>HINDI</w:t>
      </w:r>
    </w:p>
    <w:p w14:paraId="00000008" w14:textId="77777777" w:rsidR="00592A07" w:rsidRDefault="00000000" w:rsidP="00BE5BFC">
      <w:pPr>
        <w:ind w:left="360"/>
        <w:jc w:val="both"/>
        <w:rPr>
          <w:b/>
        </w:rPr>
      </w:pPr>
      <w:r>
        <w:rPr>
          <w:rFonts w:ascii="Palanquin Dark" w:eastAsia="Palanquin Dark" w:hAnsi="Palanquin Dark" w:cs="Palanquin Dark"/>
          <w:b/>
        </w:rPr>
        <w:t xml:space="preserve">1. </w:t>
      </w:r>
      <w:proofErr w:type="spellStart"/>
      <w:r>
        <w:rPr>
          <w:rFonts w:ascii="Palanquin Dark" w:eastAsia="Palanquin Dark" w:hAnsi="Palanquin Dark" w:cs="Palanquin Dark"/>
          <w:b/>
        </w:rPr>
        <w:t>स्वर</w:t>
      </w:r>
      <w:proofErr w:type="spellEnd"/>
      <w:r>
        <w:rPr>
          <w:rFonts w:ascii="Palanquin Dark" w:eastAsia="Palanquin Dark" w:hAnsi="Palanquin Dark" w:cs="Palanquin Dark"/>
          <w:b/>
        </w:rPr>
        <w:t xml:space="preserve"> – </w:t>
      </w:r>
      <w:proofErr w:type="gramStart"/>
      <w:r>
        <w:rPr>
          <w:rFonts w:ascii="Palanquin Dark" w:eastAsia="Palanquin Dark" w:hAnsi="Palanquin Dark" w:cs="Palanquin Dark"/>
          <w:b/>
        </w:rPr>
        <w:t xml:space="preserve">अ  </w:t>
      </w:r>
      <w:proofErr w:type="spellStart"/>
      <w:r>
        <w:rPr>
          <w:rFonts w:ascii="Palanquin Dark" w:eastAsia="Palanquin Dark" w:hAnsi="Palanquin Dark" w:cs="Palanquin Dark"/>
          <w:b/>
        </w:rPr>
        <w:t>से</w:t>
      </w:r>
      <w:proofErr w:type="spellEnd"/>
      <w:proofErr w:type="gramEnd"/>
      <w:r>
        <w:rPr>
          <w:rFonts w:ascii="Palanquin Dark" w:eastAsia="Palanquin Dark" w:hAnsi="Palanquin Dark" w:cs="Palanquin Dark"/>
          <w:b/>
        </w:rPr>
        <w:t xml:space="preserve">  </w:t>
      </w:r>
      <w:proofErr w:type="spellStart"/>
      <w:r>
        <w:rPr>
          <w:rFonts w:ascii="Palanquin Dark" w:eastAsia="Palanquin Dark" w:hAnsi="Palanquin Dark" w:cs="Palanquin Dark"/>
          <w:b/>
        </w:rPr>
        <w:t>अनार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चित्रों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के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साथ</w:t>
      </w:r>
      <w:proofErr w:type="spellEnd"/>
      <w:r>
        <w:rPr>
          <w:rFonts w:ascii="Palanquin Dark" w:eastAsia="Palanquin Dark" w:hAnsi="Palanquin Dark" w:cs="Palanquin Dark"/>
          <w:b/>
        </w:rPr>
        <w:t xml:space="preserve"> ।</w:t>
      </w:r>
    </w:p>
    <w:p w14:paraId="00000009" w14:textId="6E6B2A64" w:rsidR="00592A07" w:rsidRDefault="00000000" w:rsidP="00BE5BFC">
      <w:pPr>
        <w:numPr>
          <w:ilvl w:val="0"/>
          <w:numId w:val="1"/>
        </w:numPr>
        <w:ind w:left="1080"/>
        <w:jc w:val="both"/>
        <w:rPr>
          <w:b/>
        </w:rPr>
      </w:pPr>
      <w:proofErr w:type="spellStart"/>
      <w:r>
        <w:rPr>
          <w:rFonts w:ascii="Palanquin Dark" w:eastAsia="Palanquin Dark" w:hAnsi="Palanquin Dark" w:cs="Palanquin Dark"/>
          <w:b/>
        </w:rPr>
        <w:t>स्वर</w:t>
      </w:r>
      <w:proofErr w:type="spellEnd"/>
      <w:r>
        <w:rPr>
          <w:rFonts w:ascii="Palanquin Dark" w:eastAsia="Palanquin Dark" w:hAnsi="Palanquin Dark" w:cs="Palanquin Dark"/>
          <w:b/>
        </w:rPr>
        <w:t xml:space="preserve"> – </w:t>
      </w:r>
      <w:proofErr w:type="gramStart"/>
      <w:r>
        <w:rPr>
          <w:rFonts w:ascii="Palanquin Dark" w:eastAsia="Palanquin Dark" w:hAnsi="Palanquin Dark" w:cs="Palanquin Dark"/>
          <w:b/>
        </w:rPr>
        <w:t xml:space="preserve">आ  </w:t>
      </w:r>
      <w:proofErr w:type="spellStart"/>
      <w:r>
        <w:rPr>
          <w:rFonts w:ascii="Palanquin Dark" w:eastAsia="Palanquin Dark" w:hAnsi="Palanquin Dark" w:cs="Palanquin Dark"/>
          <w:b/>
        </w:rPr>
        <w:t>से</w:t>
      </w:r>
      <w:proofErr w:type="spellEnd"/>
      <w:proofErr w:type="gram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आम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चित्रों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के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साथ</w:t>
      </w:r>
      <w:proofErr w:type="spellEnd"/>
      <w:r>
        <w:rPr>
          <w:rFonts w:ascii="Palanquin Dark" w:eastAsia="Palanquin Dark" w:hAnsi="Palanquin Dark" w:cs="Palanquin Dark"/>
          <w:b/>
        </w:rPr>
        <w:t>।</w:t>
      </w:r>
    </w:p>
    <w:p w14:paraId="0000000A" w14:textId="204636F7" w:rsidR="00592A07" w:rsidRDefault="00000000" w:rsidP="00BE5BFC">
      <w:pPr>
        <w:ind w:left="360"/>
        <w:jc w:val="both"/>
        <w:rPr>
          <w:b/>
        </w:rPr>
      </w:pPr>
      <w:r>
        <w:rPr>
          <w:rFonts w:ascii="Palanquin Dark" w:eastAsia="Palanquin Dark" w:hAnsi="Palanquin Dark" w:cs="Palanquin Dark"/>
          <w:b/>
        </w:rPr>
        <w:t xml:space="preserve">2. </w:t>
      </w:r>
      <w:proofErr w:type="spellStart"/>
      <w:r>
        <w:rPr>
          <w:rFonts w:ascii="Palanquin Dark" w:eastAsia="Palanquin Dark" w:hAnsi="Palanquin Dark" w:cs="Palanquin Dark"/>
          <w:b/>
        </w:rPr>
        <w:t>अक्षर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को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चित्र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से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जोड़ो</w:t>
      </w:r>
      <w:proofErr w:type="spellEnd"/>
      <w:r>
        <w:rPr>
          <w:rFonts w:ascii="Palanquin Dark" w:eastAsia="Palanquin Dark" w:hAnsi="Palanquin Dark" w:cs="Palanquin Dark"/>
          <w:b/>
        </w:rPr>
        <w:t>।</w:t>
      </w:r>
    </w:p>
    <w:p w14:paraId="0000000B" w14:textId="77777777" w:rsidR="00592A07" w:rsidRDefault="00592A07" w:rsidP="00BE5BFC">
      <w:pPr>
        <w:ind w:left="360"/>
        <w:jc w:val="both"/>
        <w:rPr>
          <w:b/>
        </w:rPr>
      </w:pPr>
    </w:p>
    <w:p w14:paraId="0000000C" w14:textId="40B7664A" w:rsidR="00592A07" w:rsidRDefault="00000000" w:rsidP="00BE5BFC">
      <w:pPr>
        <w:ind w:left="360"/>
        <w:jc w:val="both"/>
        <w:rPr>
          <w:b/>
        </w:rPr>
      </w:pPr>
      <w:proofErr w:type="spellStart"/>
      <w:r>
        <w:rPr>
          <w:rFonts w:ascii="Palanquin Dark" w:eastAsia="Palanquin Dark" w:hAnsi="Palanquin Dark" w:cs="Palanquin Dark"/>
          <w:b/>
        </w:rPr>
        <w:t>स्क्रैपबुक</w:t>
      </w:r>
      <w:proofErr w:type="spellEnd"/>
      <w:r>
        <w:rPr>
          <w:rFonts w:ascii="Palanquin Dark" w:eastAsia="Palanquin Dark" w:hAnsi="Palanquin Dark" w:cs="Palanquin Dark"/>
          <w:b/>
        </w:rPr>
        <w:t xml:space="preserve"> </w:t>
      </w:r>
      <w:proofErr w:type="spellStart"/>
      <w:r>
        <w:rPr>
          <w:rFonts w:ascii="Palanquin Dark" w:eastAsia="Palanquin Dark" w:hAnsi="Palanquin Dark" w:cs="Palanquin Dark"/>
          <w:b/>
        </w:rPr>
        <w:t>करें</w:t>
      </w:r>
      <w:proofErr w:type="spellEnd"/>
    </w:p>
    <w:p w14:paraId="00000028" w14:textId="77777777" w:rsidR="00592A07" w:rsidRDefault="00592A07">
      <w:pPr>
        <w:rPr>
          <w:b/>
        </w:rPr>
      </w:pPr>
    </w:p>
    <w:sectPr w:rsidR="00592A07" w:rsidSect="00BE5BFC">
      <w:pgSz w:w="11906" w:h="16838" w:code="9"/>
      <w:pgMar w:top="720" w:right="720" w:bottom="720" w:left="720" w:header="720" w:footer="72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 Dark">
    <w:altName w:val="Calibri"/>
    <w:charset w:val="00"/>
    <w:family w:val="auto"/>
    <w:pitch w:val="default"/>
    <w:embedRegular r:id="rId1" w:fontKey="{2B4C36E2-72AB-44BB-B5E5-861B58940174}"/>
    <w:embedBold r:id="rId2" w:fontKey="{8F251643-07F5-42E0-A004-723A228801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ECD594-EB1B-4A37-ABE3-D7AD7ECEFF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B000D5-5E1A-4F20-98FA-7604AB7501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2B39A3"/>
    <w:multiLevelType w:val="multilevel"/>
    <w:tmpl w:val="D2A6B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9720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A07"/>
    <w:rsid w:val="0022762C"/>
    <w:rsid w:val="003F6677"/>
    <w:rsid w:val="00592A07"/>
    <w:rsid w:val="006A7481"/>
    <w:rsid w:val="007E101F"/>
    <w:rsid w:val="0082110F"/>
    <w:rsid w:val="00B2558A"/>
    <w:rsid w:val="00B85C3C"/>
    <w:rsid w:val="00BE5BFC"/>
    <w:rsid w:val="00E6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19432"/>
  <w15:docId w15:val="{1462A806-4966-457B-975F-8971724C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2025-05-16T08:33:00Z</dcterms:created>
  <dcterms:modified xsi:type="dcterms:W3CDTF">2025-05-16T08:45:00Z</dcterms:modified>
</cp:coreProperties>
</file>